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3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宁波市高技能人才直接认定工作业绩公示表</w:t>
      </w:r>
    </w:p>
    <w:tbl>
      <w:tblPr>
        <w:tblStyle w:val="2"/>
        <w:tblW w:w="9449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950"/>
        <w:gridCol w:w="670"/>
        <w:gridCol w:w="689"/>
        <w:gridCol w:w="215"/>
        <w:gridCol w:w="905"/>
        <w:gridCol w:w="905"/>
        <w:gridCol w:w="905"/>
        <w:gridCol w:w="905"/>
        <w:gridCol w:w="17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年月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工作单位</w:t>
            </w:r>
          </w:p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部门、岗位</w:t>
            </w:r>
          </w:p>
        </w:tc>
        <w:tc>
          <w:tcPr>
            <w:tcW w:w="790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申报职业（工种）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等级</w:t>
            </w:r>
          </w:p>
        </w:tc>
        <w:tc>
          <w:tcPr>
            <w:tcW w:w="35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公示时间</w:t>
            </w:r>
          </w:p>
        </w:tc>
        <w:tc>
          <w:tcPr>
            <w:tcW w:w="7908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日至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  <w:tc>
          <w:tcPr>
            <w:tcW w:w="559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工作业绩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5599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50" w:type="dxa"/>
            <w:gridSpan w:val="4"/>
            <w:vMerge w:val="restart"/>
            <w:tcBorders>
              <w:top w:val="nil"/>
              <w:lef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5599" w:type="dxa"/>
            <w:gridSpan w:val="6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850" w:type="dxa"/>
            <w:gridSpan w:val="4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5599" w:type="dxa"/>
            <w:gridSpan w:val="6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449" w:type="dxa"/>
            <w:gridSpan w:val="10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3850" w:type="dxa"/>
            <w:gridSpan w:val="4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3835" w:type="dxa"/>
            <w:gridSpan w:val="5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公章</w:t>
            </w:r>
          </w:p>
          <w:p>
            <w:pPr>
              <w:widowControl/>
              <w:wordWrap w:val="0"/>
              <w:spacing w:line="560" w:lineRule="exact"/>
              <w:jc w:val="right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日</w:t>
            </w:r>
          </w:p>
        </w:tc>
        <w:tc>
          <w:tcPr>
            <w:tcW w:w="176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right"/>
              <w:rPr>
                <w:rFonts w:ascii="宋体"/>
                <w:b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宋体"/>
          <w:b/>
          <w:kern w:val="0"/>
          <w:sz w:val="28"/>
          <w:szCs w:val="28"/>
        </w:rPr>
      </w:pPr>
    </w:p>
    <w:p>
      <w:r>
        <w:rPr>
          <w:rFonts w:hint="eastAsia" w:ascii="宋体" w:hAnsi="宋体"/>
          <w:b/>
          <w:kern w:val="0"/>
          <w:sz w:val="28"/>
          <w:szCs w:val="28"/>
        </w:rPr>
        <w:t>当地人社部门举报电话：</w:t>
      </w:r>
      <w:r>
        <w:rPr>
          <w:rFonts w:hint="eastAsia" w:ascii="宋体" w:hAnsi="宋体"/>
          <w:b/>
          <w:kern w:val="0"/>
          <w:sz w:val="28"/>
          <w:szCs w:val="28"/>
          <w:u w:val="single"/>
        </w:rPr>
        <w:t>　　　　</w:t>
      </w:r>
      <w:r>
        <w:rPr>
          <w:rFonts w:hint="eastAsia" w:ascii="宋体" w:hAnsi="宋体"/>
          <w:b/>
          <w:kern w:val="0"/>
          <w:sz w:val="28"/>
          <w:szCs w:val="28"/>
        </w:rPr>
        <w:t>，联系人：。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7A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7A"/>
    <w:family w:val="script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333CE"/>
    <w:rsid w:val="11E3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2020-03-18T05:45:00Z</dcterms:created>
  <dc:creator>rcsc</dc:creator>
  <cp:lastModifiedBy>rcsc</cp:lastModifiedBy>
  <dcterms:modified xsi:type="dcterms:W3CDTF">2020-03-18T05:46:30Z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