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附件2</w:t>
      </w:r>
    </w:p>
    <w:p>
      <w:pPr>
        <w:jc w:val="center"/>
        <w:rPr>
          <w:rFonts w:ascii="黑体" w:hAnsi="黑体" w:eastAsia="黑体"/>
          <w:color w:val="000000"/>
          <w:sz w:val="36"/>
          <w:szCs w:val="36"/>
        </w:rPr>
      </w:pPr>
      <w:r>
        <w:rPr>
          <w:rFonts w:hint="eastAsia" w:ascii="黑体" w:hAnsi="黑体" w:eastAsia="黑体"/>
          <w:color w:val="000000"/>
          <w:sz w:val="36"/>
          <w:szCs w:val="36"/>
        </w:rPr>
        <w:t>招聘计划一览表</w:t>
      </w:r>
    </w:p>
    <w:tbl>
      <w:tblPr>
        <w:tblStyle w:val="3"/>
        <w:tblW w:w="9267" w:type="dxa"/>
        <w:tblInd w:w="-1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1518"/>
        <w:gridCol w:w="668"/>
        <w:gridCol w:w="1808"/>
        <w:gridCol w:w="4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pacing w:val="-12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pacing w:val="-12"/>
                <w:sz w:val="24"/>
              </w:rPr>
              <w:t>招聘岗位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pacing w:val="-12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pacing w:val="-12"/>
                <w:sz w:val="24"/>
              </w:rPr>
              <w:t>专业要求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pacing w:val="-12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pacing w:val="-12"/>
                <w:sz w:val="24"/>
              </w:rPr>
              <w:t>人数</w:t>
            </w:r>
          </w:p>
        </w:tc>
        <w:tc>
          <w:tcPr>
            <w:tcW w:w="18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pacing w:val="-12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pacing w:val="-12"/>
                <w:sz w:val="24"/>
              </w:rPr>
              <w:t>年龄</w:t>
            </w:r>
          </w:p>
        </w:tc>
        <w:tc>
          <w:tcPr>
            <w:tcW w:w="40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pacing w:val="-12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pacing w:val="-12"/>
                <w:sz w:val="24"/>
              </w:rPr>
              <w:t>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7" w:hRule="atLeast"/>
        </w:trPr>
        <w:tc>
          <w:tcPr>
            <w:tcW w:w="118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sz w:val="24"/>
              </w:rPr>
              <w:t>岗位1：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pacing w:val="-12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lang w:eastAsia="zh-CN"/>
              </w:rPr>
              <w:t>综合事务助理</w:t>
            </w:r>
          </w:p>
        </w:tc>
        <w:tc>
          <w:tcPr>
            <w:tcW w:w="151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lang w:val="en-US" w:eastAsia="zh-CN"/>
              </w:rPr>
              <w:t>信息管理与信息系统、工程管理、会计学、审计学、公共事业管理、汉语言文学</w:t>
            </w:r>
          </w:p>
        </w:tc>
        <w:tc>
          <w:tcPr>
            <w:tcW w:w="66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sz w:val="24"/>
              </w:rPr>
              <w:t>1</w:t>
            </w:r>
          </w:p>
        </w:tc>
        <w:tc>
          <w:tcPr>
            <w:tcW w:w="18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sz w:val="24"/>
              </w:rPr>
              <w:t>35周岁及以下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u w:val="single"/>
              </w:rPr>
              <w:t>（198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u w:val="single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u w:val="single"/>
              </w:rPr>
              <w:t>年5月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u w:val="single"/>
                <w:lang w:val="en-US" w:eastAsia="zh-CN"/>
              </w:rPr>
              <w:t>29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u w:val="single"/>
              </w:rPr>
              <w:t>日以后出生）</w:t>
            </w:r>
          </w:p>
        </w:tc>
        <w:tc>
          <w:tcPr>
            <w:tcW w:w="408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wordWrap w:val="0"/>
              <w:ind w:firstLine="432" w:firstLineChars="200"/>
              <w:rPr>
                <w:rFonts w:hint="eastAsia" w:ascii="仿宋" w:hAnsi="仿宋" w:eastAsia="仿宋" w:cs="Times New Roman"/>
                <w:color w:val="000000"/>
                <w:spacing w:val="-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spacing w:val="-12"/>
                <w:kern w:val="2"/>
                <w:sz w:val="24"/>
                <w:szCs w:val="24"/>
                <w:lang w:val="en-US" w:eastAsia="zh-CN" w:bidi="ar-SA"/>
              </w:rPr>
              <w:t>大学本科及以上；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wordWrap w:val="0"/>
              <w:ind w:firstLine="432" w:firstLineChars="200"/>
              <w:rPr>
                <w:rFonts w:hint="eastAsia" w:ascii="仿宋" w:hAnsi="仿宋" w:eastAsia="仿宋" w:cs="Times New Roman"/>
                <w:color w:val="000000"/>
                <w:spacing w:val="-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sz w:val="24"/>
              </w:rPr>
              <w:t>具备较强的分析策划、组织协调能力，具有较强的文字素养；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wordWrap w:val="0"/>
              <w:ind w:firstLine="432" w:firstLineChars="200"/>
              <w:rPr>
                <w:rFonts w:hint="eastAsia" w:ascii="仿宋" w:hAnsi="仿宋" w:eastAsia="仿宋" w:cs="Times New Roman"/>
                <w:color w:val="000000"/>
                <w:spacing w:val="-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spacing w:val="-12"/>
                <w:kern w:val="2"/>
                <w:sz w:val="24"/>
                <w:szCs w:val="24"/>
                <w:lang w:val="en-US" w:eastAsia="zh-CN" w:bidi="ar-SA"/>
              </w:rPr>
              <w:t>具有助理会计师资格证及以上，熟练使用会计电算化和办公软件；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wordWrap w:val="0"/>
              <w:ind w:firstLine="432" w:firstLineChars="200"/>
              <w:rPr>
                <w:rFonts w:hint="eastAsia" w:ascii="仿宋" w:hAnsi="仿宋" w:eastAsia="仿宋"/>
                <w:color w:val="000000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pacing w:val="-12"/>
                <w:kern w:val="2"/>
                <w:sz w:val="24"/>
                <w:szCs w:val="24"/>
                <w:lang w:val="en-US" w:eastAsia="zh-CN" w:bidi="ar-SA"/>
              </w:rPr>
              <w:t>工作经验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lang w:val="en-US" w:eastAsia="zh-CN"/>
              </w:rPr>
              <w:t>2年及以上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lang w:eastAsia="zh-CN"/>
              </w:rPr>
              <w:t>。（以社保缴纳为准）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7" w:hRule="atLeast"/>
        </w:trPr>
        <w:tc>
          <w:tcPr>
            <w:tcW w:w="118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sz w:val="24"/>
              </w:rPr>
              <w:t>岗位2：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sz w:val="24"/>
              </w:rPr>
              <w:t>驾驶员</w:t>
            </w:r>
          </w:p>
        </w:tc>
        <w:tc>
          <w:tcPr>
            <w:tcW w:w="151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sz w:val="24"/>
              </w:rPr>
              <w:t>无专业要求</w:t>
            </w:r>
          </w:p>
        </w:tc>
        <w:tc>
          <w:tcPr>
            <w:tcW w:w="66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sz w:val="24"/>
              </w:rPr>
              <w:t>1</w:t>
            </w:r>
          </w:p>
        </w:tc>
        <w:tc>
          <w:tcPr>
            <w:tcW w:w="18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lang w:val="en-US" w:eastAsia="zh-CN"/>
              </w:rPr>
              <w:t>40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</w:rPr>
              <w:t>周岁及以下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u w:val="single"/>
              </w:rPr>
              <w:t>（19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u w:val="single"/>
                <w:lang w:val="en-US" w:eastAsia="zh-CN"/>
              </w:rPr>
              <w:t>79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u w:val="single"/>
              </w:rPr>
              <w:t>年5月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u w:val="single"/>
                <w:lang w:val="en-US" w:eastAsia="zh-CN"/>
              </w:rPr>
              <w:t>29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u w:val="single"/>
              </w:rPr>
              <w:t>日以后出生）</w:t>
            </w:r>
          </w:p>
        </w:tc>
        <w:tc>
          <w:tcPr>
            <w:tcW w:w="408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60" w:lineRule="exact"/>
              <w:ind w:firstLine="432" w:firstLineChars="200"/>
              <w:rPr>
                <w:rFonts w:hint="eastAsia" w:ascii="仿宋" w:hAnsi="仿宋" w:eastAsia="仿宋"/>
                <w:color w:val="000000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lang w:eastAsia="zh-CN"/>
              </w:rPr>
              <w:t>学历高中及以上学历，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</w:rPr>
              <w:t>有C1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lang w:eastAsia="zh-CN"/>
              </w:rPr>
              <w:t>及以上机动车驾驶证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</w:rPr>
              <w:t>驾照;</w:t>
            </w:r>
          </w:p>
          <w:p>
            <w:pPr>
              <w:numPr>
                <w:ilvl w:val="0"/>
                <w:numId w:val="2"/>
              </w:numPr>
              <w:spacing w:line="260" w:lineRule="exact"/>
              <w:ind w:firstLine="432" w:firstLineChars="200"/>
              <w:rPr>
                <w:rFonts w:hint="default" w:ascii="仿宋" w:hAnsi="仿宋" w:eastAsia="仿宋"/>
                <w:color w:val="000000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lang w:eastAsia="zh-CN"/>
              </w:rPr>
              <w:t>从事驾驶工作岗位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lang w:val="en-US" w:eastAsia="zh-CN"/>
              </w:rPr>
              <w:t>5年以上（2015年5月29日前）；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lang w:eastAsia="zh-CN"/>
              </w:rPr>
              <w:t>无重大交通责任事故及违章。</w:t>
            </w:r>
          </w:p>
          <w:p>
            <w:pPr>
              <w:numPr>
                <w:ilvl w:val="0"/>
                <w:numId w:val="2"/>
              </w:numPr>
              <w:spacing w:line="260" w:lineRule="exact"/>
              <w:ind w:firstLine="432" w:firstLineChars="200"/>
              <w:rPr>
                <w:rFonts w:hint="default" w:ascii="仿宋" w:hAnsi="仿宋" w:eastAsia="仿宋"/>
                <w:color w:val="000000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lang w:eastAsia="zh-CN"/>
              </w:rPr>
              <w:t>有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lang w:val="en-US" w:eastAsia="zh-CN"/>
              </w:rPr>
              <w:t>2年及以上驾驶员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lang w:eastAsia="zh-CN"/>
              </w:rPr>
              <w:t>工作经验（以单位盖章证明为准）。</w:t>
            </w:r>
            <w:r>
              <w:rPr>
                <w:rFonts w:hint="eastAsia" w:ascii="仿宋" w:hAnsi="仿宋" w:eastAsia="仿宋"/>
                <w:color w:val="000000"/>
                <w:spacing w:val="-12"/>
                <w:sz w:val="24"/>
                <w:lang w:val="en-US" w:eastAsia="zh-CN"/>
              </w:rPr>
              <w:t xml:space="preserve"> </w:t>
            </w: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6AB967"/>
    <w:multiLevelType w:val="singleLevel"/>
    <w:tmpl w:val="AA6AB96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A770BE"/>
    <w:multiLevelType w:val="singleLevel"/>
    <w:tmpl w:val="47A770B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C6066"/>
    <w:rsid w:val="25DC6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2020-05-29T03:26:00Z</dcterms:created>
  <dc:creator>狭路相逢</dc:creator>
  <cp:lastModifiedBy>狭路相逢</cp:lastModifiedBy>
  <dcterms:modified xsi:type="dcterms:W3CDTF">2020-05-29T03:27:00Z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