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4E4" w:rsidRPr="00BF06DB" w:rsidRDefault="007E14E4" w:rsidP="00BF06DB">
      <w:pPr>
        <w:widowControl/>
        <w:spacing w:line="420" w:lineRule="atLeast"/>
        <w:ind w:right="145"/>
        <w:jc w:val="left"/>
        <w:rPr>
          <w:rFonts w:ascii="宋体" w:eastAsia="宋体" w:hAnsi="宋体" w:cs="宋体"/>
          <w:color w:val="2B2B2B"/>
          <w:kern w:val="0"/>
          <w:szCs w:val="21"/>
        </w:rPr>
      </w:pPr>
      <w:r w:rsidRPr="007E14E4">
        <w:rPr>
          <w:rFonts w:ascii="宋体" w:eastAsia="宋体" w:hAnsi="宋体" w:cs="宋体" w:hint="eastAsia"/>
          <w:b/>
          <w:bCs/>
          <w:color w:val="2B2B2B"/>
          <w:sz w:val="32"/>
          <w:szCs w:val="32"/>
        </w:rPr>
        <w:t>附件：</w:t>
      </w:r>
    </w:p>
    <w:p w:rsidR="00E63878" w:rsidRDefault="00DE01C6">
      <w:pPr>
        <w:widowControl/>
        <w:jc w:val="center"/>
        <w:rPr>
          <w:rFonts w:ascii="宋体" w:eastAsia="宋体" w:hAnsi="宋体" w:cs="宋体"/>
          <w:color w:val="2B2B2B"/>
          <w:kern w:val="0"/>
          <w:sz w:val="36"/>
          <w:szCs w:val="36"/>
        </w:rPr>
      </w:pPr>
      <w:r w:rsidRPr="00DE01C6"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</w:rPr>
        <w:t>慈溪市总工会公开招聘编外工作人员</w:t>
      </w:r>
      <w:r w:rsidR="007E14E4"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</w:rPr>
        <w:t>笔试成绩</w:t>
      </w:r>
    </w:p>
    <w:p w:rsidR="00E63878" w:rsidRDefault="007E14E4">
      <w:pPr>
        <w:widowControl/>
        <w:jc w:val="center"/>
        <w:rPr>
          <w:rFonts w:ascii="宋体" w:eastAsia="宋体" w:hAnsi="宋体" w:cs="宋体"/>
          <w:color w:val="2B2B2B"/>
          <w:kern w:val="0"/>
          <w:szCs w:val="21"/>
        </w:rPr>
      </w:pPr>
      <w:r>
        <w:rPr>
          <w:rFonts w:ascii="宋体" w:eastAsia="宋体" w:hAnsi="宋体" w:cs="宋体" w:hint="eastAsia"/>
          <w:color w:val="2B2B2B"/>
          <w:kern w:val="0"/>
          <w:sz w:val="29"/>
          <w:szCs w:val="29"/>
        </w:rPr>
        <w:t> </w:t>
      </w:r>
    </w:p>
    <w:tbl>
      <w:tblPr>
        <w:tblStyle w:val="a4"/>
        <w:tblW w:w="8332" w:type="dxa"/>
        <w:jc w:val="center"/>
        <w:tblLook w:val="04A0"/>
      </w:tblPr>
      <w:tblGrid>
        <w:gridCol w:w="840"/>
        <w:gridCol w:w="1909"/>
        <w:gridCol w:w="1455"/>
        <w:gridCol w:w="1376"/>
        <w:gridCol w:w="1376"/>
        <w:gridCol w:w="1376"/>
      </w:tblGrid>
      <w:tr w:rsidR="00E63878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E63878" w:rsidRDefault="007E14E4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09" w:type="dxa"/>
            <w:vAlign w:val="center"/>
          </w:tcPr>
          <w:p w:rsidR="00E63878" w:rsidRDefault="007E14E4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1455" w:type="dxa"/>
            <w:vAlign w:val="center"/>
          </w:tcPr>
          <w:p w:rsidR="00E63878" w:rsidRDefault="007E14E4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376" w:type="dxa"/>
            <w:vAlign w:val="center"/>
          </w:tcPr>
          <w:p w:rsidR="00E63878" w:rsidRDefault="007E14E4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1376" w:type="dxa"/>
            <w:vAlign w:val="center"/>
          </w:tcPr>
          <w:p w:rsidR="00E63878" w:rsidRDefault="007E14E4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名次</w:t>
            </w:r>
          </w:p>
        </w:tc>
        <w:tc>
          <w:tcPr>
            <w:tcW w:w="1376" w:type="dxa"/>
            <w:vAlign w:val="center"/>
          </w:tcPr>
          <w:p w:rsidR="00E63878" w:rsidRDefault="007E14E4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是否进入面试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综合文字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综合文字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综合文字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综合文字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综合文字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综合文字</w:t>
            </w: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22051010322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财会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22051010217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财会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22051010218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财会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22051010219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财会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22051010220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财会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财会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财会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法务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法务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法务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法务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法务</w:t>
            </w: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22051010228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22051010229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22051010230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22051010231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22051010232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22051010233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22051010304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22051010305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22051010306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22051010307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22051010308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88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22051010309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22051010310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22051010313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22051010314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22051010315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综合管理（男）</w:t>
            </w:r>
          </w:p>
        </w:tc>
        <w:tc>
          <w:tcPr>
            <w:tcW w:w="1455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22051010316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lastRenderedPageBreak/>
              <w:t>41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22051010109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22051010119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lastRenderedPageBreak/>
              <w:t>63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22051010129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22051010130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是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22051010131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22051010132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22051010133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22051010209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lastRenderedPageBreak/>
              <w:t>85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2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22051010216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等线" w:eastAsia="等线" w:hAnsi="等线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22051010324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22051010326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 w:cs="Tahoma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22051010328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22051010329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22051010330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22051010331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22051010332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D84452" w:rsidTr="00D84452">
        <w:trPr>
          <w:trHeight w:val="472"/>
          <w:jc w:val="center"/>
        </w:trPr>
        <w:tc>
          <w:tcPr>
            <w:tcW w:w="840" w:type="dxa"/>
            <w:vAlign w:val="center"/>
          </w:tcPr>
          <w:p w:rsidR="00D84452" w:rsidRDefault="00D84452" w:rsidP="00D8445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1909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bottom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综合管理（女）</w:t>
            </w:r>
          </w:p>
        </w:tc>
        <w:tc>
          <w:tcPr>
            <w:tcW w:w="1455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22051010333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1376" w:type="dxa"/>
            <w:vAlign w:val="center"/>
          </w:tcPr>
          <w:p w:rsidR="00D84452" w:rsidRDefault="00D84452" w:rsidP="00D84452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ahoma" w:hint="eastAsia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:rsidR="00E63878" w:rsidRDefault="00E63878"/>
    <w:sectPr w:rsidR="00E63878" w:rsidSect="00B91A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BCF" w:rsidRDefault="00EC0BCF" w:rsidP="00BF06DB">
      <w:r>
        <w:separator/>
      </w:r>
    </w:p>
  </w:endnote>
  <w:endnote w:type="continuationSeparator" w:id="1">
    <w:p w:rsidR="00EC0BCF" w:rsidRDefault="00EC0BCF" w:rsidP="00BF0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BCF" w:rsidRDefault="00EC0BCF" w:rsidP="00BF06DB">
      <w:r>
        <w:separator/>
      </w:r>
    </w:p>
  </w:footnote>
  <w:footnote w:type="continuationSeparator" w:id="1">
    <w:p w:rsidR="00EC0BCF" w:rsidRDefault="00EC0BCF" w:rsidP="00BF0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JiOTIwMTRhZTI2NjZkZTdjOWRiZTkyMDM2YTA2ZWMifQ=="/>
  </w:docVars>
  <w:rsids>
    <w:rsidRoot w:val="007F4AF3"/>
    <w:rsid w:val="00002B3C"/>
    <w:rsid w:val="0010764A"/>
    <w:rsid w:val="00414232"/>
    <w:rsid w:val="00736A53"/>
    <w:rsid w:val="007E14E4"/>
    <w:rsid w:val="007F4AF3"/>
    <w:rsid w:val="00816A7A"/>
    <w:rsid w:val="00B91AD9"/>
    <w:rsid w:val="00BB08A9"/>
    <w:rsid w:val="00BF06DB"/>
    <w:rsid w:val="00D84452"/>
    <w:rsid w:val="00DE01C6"/>
    <w:rsid w:val="00E63878"/>
    <w:rsid w:val="00EC0BCF"/>
    <w:rsid w:val="00FC3229"/>
    <w:rsid w:val="190710A3"/>
    <w:rsid w:val="35666DD5"/>
    <w:rsid w:val="39403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AD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91AD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B91A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rsid w:val="00B91A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B91AD9"/>
    <w:rPr>
      <w:b/>
      <w:bCs/>
    </w:rPr>
  </w:style>
  <w:style w:type="character" w:customStyle="1" w:styleId="1Char">
    <w:name w:val="标题 1 Char"/>
    <w:basedOn w:val="a0"/>
    <w:link w:val="1"/>
    <w:uiPriority w:val="9"/>
    <w:rsid w:val="00B91AD9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"/>
    <w:uiPriority w:val="99"/>
    <w:semiHidden/>
    <w:unhideWhenUsed/>
    <w:rsid w:val="00BF0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BF06D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BF0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BF06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463</Words>
  <Characters>2641</Characters>
  <Application>Microsoft Office Word</Application>
  <DocSecurity>0</DocSecurity>
  <Lines>22</Lines>
  <Paragraphs>6</Paragraphs>
  <ScaleCrop>false</ScaleCrop>
  <Company>Microsoft</Company>
  <LinksUpToDate>false</LinksUpToDate>
  <CharactersWithSpaces>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戚 恒飞</dc:creator>
  <cp:lastModifiedBy>sl1</cp:lastModifiedBy>
  <cp:revision>2</cp:revision>
  <dcterms:created xsi:type="dcterms:W3CDTF">2022-05-24T06:20:00Z</dcterms:created>
  <dcterms:modified xsi:type="dcterms:W3CDTF">2022-05-24T06:20:00Z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284450F2E9F3486A9479F164E84079F5</vt:lpwstr>
  </property>
</Properties>
</file>